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C46EE" w14:textId="0F5FFB68" w:rsidR="00E938BD" w:rsidRDefault="00E938BD" w:rsidP="00E938BD">
      <w:r>
        <w:t>Escena 1 (Entrada del Colegio, Alumnos suben por las escaleras y un alumno sube por una rampa en una silla de ruedas)</w:t>
      </w:r>
    </w:p>
    <w:p w14:paraId="791A0881" w14:textId="6859A320" w:rsidR="00023A17" w:rsidRDefault="00E938BD" w:rsidP="00E938BD">
      <w:pPr>
        <w:pStyle w:val="Prrafodelista"/>
        <w:numPr>
          <w:ilvl w:val="0"/>
          <w:numId w:val="1"/>
        </w:numPr>
      </w:pPr>
      <w:r>
        <w:t>Barrera.</w:t>
      </w:r>
    </w:p>
    <w:p w14:paraId="7A5E260F" w14:textId="5FE38322" w:rsidR="00E938BD" w:rsidRDefault="00E938BD" w:rsidP="00E938BD">
      <w:pPr>
        <w:pStyle w:val="Prrafodelista"/>
        <w:numPr>
          <w:ilvl w:val="0"/>
          <w:numId w:val="1"/>
        </w:numPr>
      </w:pPr>
      <w:r>
        <w:t>Dificultad que impide un logro.</w:t>
      </w:r>
    </w:p>
    <w:p w14:paraId="362A8632" w14:textId="7E18EEE1" w:rsidR="00E938BD" w:rsidRDefault="00E938BD" w:rsidP="00E938BD">
      <w:pPr>
        <w:pStyle w:val="Prrafodelista"/>
        <w:numPr>
          <w:ilvl w:val="0"/>
          <w:numId w:val="1"/>
        </w:numPr>
      </w:pPr>
      <w:r>
        <w:t>Barrera #218 (Escalera)</w:t>
      </w:r>
    </w:p>
    <w:p w14:paraId="1D911CC9" w14:textId="3A245550" w:rsidR="00E938BD" w:rsidRDefault="00E938BD" w:rsidP="00E938BD">
      <w:pPr>
        <w:pStyle w:val="Prrafodelista"/>
        <w:numPr>
          <w:ilvl w:val="0"/>
          <w:numId w:val="1"/>
        </w:numPr>
      </w:pPr>
      <w:r>
        <w:t>Las primeras rampas se construyeron en el 4000 A.C.</w:t>
      </w:r>
    </w:p>
    <w:p w14:paraId="7C596EBF" w14:textId="18B9C69A" w:rsidR="00E938BD" w:rsidRDefault="00E938BD" w:rsidP="00E938BD">
      <w:r>
        <w:t>Escena 2 (Una clase, una alumna con dificultades de audición nota que no entiende al profesor, comprueba el audífono que está usando, activándose este.)</w:t>
      </w:r>
    </w:p>
    <w:p w14:paraId="2A04B75F" w14:textId="484E8CC9" w:rsidR="00E938BD" w:rsidRDefault="00E938BD" w:rsidP="00E938BD">
      <w:pPr>
        <w:pStyle w:val="Prrafodelista"/>
        <w:numPr>
          <w:ilvl w:val="0"/>
          <w:numId w:val="1"/>
        </w:numPr>
      </w:pPr>
      <w:r>
        <w:t>Profesor: Comenzamos, apartado A, teoría de los cuatro elementos.</w:t>
      </w:r>
    </w:p>
    <w:p w14:paraId="087BCAD2" w14:textId="4ABEAE67" w:rsidR="00E938BD" w:rsidRDefault="00E938BD" w:rsidP="00E938BD">
      <w:pPr>
        <w:pStyle w:val="Prrafodelista"/>
        <w:numPr>
          <w:ilvl w:val="0"/>
          <w:numId w:val="1"/>
        </w:numPr>
      </w:pPr>
      <w:r>
        <w:t>Barrera #16 (audición)</w:t>
      </w:r>
    </w:p>
    <w:p w14:paraId="10357931" w14:textId="6A17A0FF" w:rsidR="00E938BD" w:rsidRDefault="00E938BD" w:rsidP="00E938BD">
      <w:pPr>
        <w:pStyle w:val="Prrafodelista"/>
        <w:numPr>
          <w:ilvl w:val="0"/>
          <w:numId w:val="1"/>
        </w:numPr>
      </w:pPr>
      <w:r>
        <w:t>Los primeros audífonos de se presentaron en 1901</w:t>
      </w:r>
    </w:p>
    <w:p w14:paraId="44D87D7E" w14:textId="40531541" w:rsidR="00022508" w:rsidRDefault="00022508" w:rsidP="00022508"/>
    <w:p w14:paraId="4E632738" w14:textId="3BE624FC" w:rsidR="00022508" w:rsidRDefault="00022508" w:rsidP="00022508">
      <w:r>
        <w:t>Escena 3 (Una clase de matemáticas, una alumna invidente sigue la clase usando un libro de texto en escritura Braille)</w:t>
      </w:r>
    </w:p>
    <w:p w14:paraId="0448BA30" w14:textId="6A6EBBE2" w:rsidR="00022508" w:rsidRDefault="00022508" w:rsidP="00022508">
      <w:pPr>
        <w:pStyle w:val="Prrafodelista"/>
        <w:numPr>
          <w:ilvl w:val="0"/>
          <w:numId w:val="1"/>
        </w:numPr>
      </w:pPr>
      <w:r>
        <w:t>Profesor: Buenos días a todos, para repasar los contenidos de ayer, vamos a realizar los objetivos de la pagina 12, el 6, el 8 y el 9.</w:t>
      </w:r>
    </w:p>
    <w:p w14:paraId="352AC6A3" w14:textId="3214E98E" w:rsidR="00022508" w:rsidRDefault="00022508" w:rsidP="00022508">
      <w:pPr>
        <w:pStyle w:val="Prrafodelista"/>
        <w:numPr>
          <w:ilvl w:val="0"/>
          <w:numId w:val="1"/>
        </w:numPr>
      </w:pPr>
      <w:r>
        <w:t>Barrera #97 (visión)</w:t>
      </w:r>
    </w:p>
    <w:p w14:paraId="6750A801" w14:textId="0CF518CC" w:rsidR="00022508" w:rsidRDefault="00022508" w:rsidP="00022508">
      <w:pPr>
        <w:pStyle w:val="Prrafodelista"/>
        <w:numPr>
          <w:ilvl w:val="0"/>
          <w:numId w:val="1"/>
        </w:numPr>
      </w:pPr>
      <w:r>
        <w:t>El lenguaje Braille se ideó en 1825</w:t>
      </w:r>
    </w:p>
    <w:p w14:paraId="31C4FC63" w14:textId="2F07F9A0" w:rsidR="00022508" w:rsidRDefault="00022508" w:rsidP="00022508"/>
    <w:p w14:paraId="60004D75" w14:textId="51299AEA" w:rsidR="00022508" w:rsidRDefault="00022508" w:rsidP="00022508">
      <w:r>
        <w:t xml:space="preserve">Escena 4 (Una clase de educación física, </w:t>
      </w:r>
      <w:r w:rsidR="005129BE">
        <w:t>toda la clase esta junta de pie, esperando al docente)</w:t>
      </w:r>
    </w:p>
    <w:p w14:paraId="4428DD12" w14:textId="5D862EFE" w:rsidR="005129BE" w:rsidRDefault="005129BE" w:rsidP="00022508">
      <w:r>
        <w:t>-Profesor: A ver chavales, poneros en dos grupos</w:t>
      </w:r>
    </w:p>
    <w:p w14:paraId="7F309903" w14:textId="702FD0E3" w:rsidR="005129BE" w:rsidRDefault="005129BE" w:rsidP="00022508">
      <w:r>
        <w:t>- Muchas veces las peores barreras las ponemos nosotros.</w:t>
      </w:r>
    </w:p>
    <w:p w14:paraId="756D88FA" w14:textId="238F7FF4" w:rsidR="005129BE" w:rsidRDefault="005129BE" w:rsidP="00022508">
      <w:r>
        <w:t>- Rompelas.</w:t>
      </w:r>
    </w:p>
    <w:p w14:paraId="42088FEC" w14:textId="77777777" w:rsidR="005129BE" w:rsidRDefault="005129BE" w:rsidP="00022508"/>
    <w:sectPr w:rsidR="00512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132A0"/>
    <w:multiLevelType w:val="hybridMultilevel"/>
    <w:tmpl w:val="3B0E03A2"/>
    <w:lvl w:ilvl="0" w:tplc="655600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F2"/>
    <w:rsid w:val="00022508"/>
    <w:rsid w:val="005129BE"/>
    <w:rsid w:val="00C405F2"/>
    <w:rsid w:val="00E938BD"/>
    <w:rsid w:val="00F56136"/>
    <w:rsid w:val="00FC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438"/>
  <w15:chartTrackingRefBased/>
  <w15:docId w15:val="{30412D73-8B94-4BBB-82F8-D21964A1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3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Ticher MM</dc:creator>
  <cp:keywords/>
  <dc:description/>
  <cp:lastModifiedBy>Ticher MM</cp:lastModifiedBy>
  <cp:revision>3</cp:revision>
  <dcterms:created xsi:type="dcterms:W3CDTF">2022-01-29T20:50:00Z</dcterms:created>
  <dcterms:modified xsi:type="dcterms:W3CDTF">2022-01-29T21:03:00Z</dcterms:modified>
</cp:coreProperties>
</file>