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D8" w:rsidRDefault="00B17C5F" w:rsidP="00B17C5F">
      <w:pPr>
        <w:jc w:val="center"/>
      </w:pPr>
      <w:r>
        <w:rPr>
          <w:b/>
          <w:u w:val="single"/>
        </w:rPr>
        <w:t>CAMINO HACIA LA IGUALDAD</w:t>
      </w:r>
    </w:p>
    <w:p w:rsidR="00B17C5F" w:rsidRDefault="00B17C5F" w:rsidP="00B17C5F">
      <w:pPr>
        <w:jc w:val="center"/>
      </w:pPr>
    </w:p>
    <w:p w:rsidR="00B17C5F" w:rsidRDefault="00B17C5F" w:rsidP="00B17C5F">
      <w:pPr>
        <w:jc w:val="both"/>
      </w:pPr>
      <w:r>
        <w:t xml:space="preserve">Aparece en la esquina inferior derecha el </w:t>
      </w:r>
      <w:proofErr w:type="spellStart"/>
      <w:r>
        <w:t>isotipo</w:t>
      </w:r>
      <w:proofErr w:type="spellEnd"/>
      <w:r>
        <w:t xml:space="preserve"> de la O.N.C.E. pintado de rojo.</w:t>
      </w:r>
    </w:p>
    <w:p w:rsidR="00B17C5F" w:rsidRDefault="00B17C5F" w:rsidP="00B17C5F">
      <w:pPr>
        <w:jc w:val="both"/>
      </w:pPr>
      <w:r>
        <w:t>En el Aula aparece Cristina. Es invidente, a su lado su compañera le ayuda recoger los libros, para irse a su casa.</w:t>
      </w:r>
    </w:p>
    <w:p w:rsidR="00B17C5F" w:rsidRDefault="00B17C5F" w:rsidP="00B17C5F">
      <w:pPr>
        <w:jc w:val="both"/>
      </w:pPr>
      <w:r>
        <w:t>Cristina agarrada del brazo, se dirige al ascensor, utilizando el Braille y bajan. Travelling de acompañamiento de las dos amigas.</w:t>
      </w:r>
    </w:p>
    <w:p w:rsidR="00B17C5F" w:rsidRDefault="00B17C5F" w:rsidP="00B17C5F">
      <w:pPr>
        <w:jc w:val="both"/>
      </w:pPr>
      <w:r>
        <w:t>Aparece en una esquina inferior derecha el icono de la O.N.C.E. pintado de verde.</w:t>
      </w:r>
    </w:p>
    <w:p w:rsidR="00B17C5F" w:rsidRDefault="00B17C5F" w:rsidP="00B17C5F">
      <w:pPr>
        <w:jc w:val="both"/>
      </w:pPr>
      <w:r>
        <w:t>En esta escena vemos en una cancha de baloncesto a nuestra protagonista Ruth, que avanza en silla de ruedas y tira el balón a canasta. Plano del balón encestando.</w:t>
      </w:r>
    </w:p>
    <w:p w:rsidR="00B17C5F" w:rsidRDefault="00B17C5F" w:rsidP="00B17C5F">
      <w:pPr>
        <w:jc w:val="both"/>
      </w:pPr>
      <w:r>
        <w:t xml:space="preserve">Podemos ver en la esquina inferior derecha el </w:t>
      </w:r>
      <w:proofErr w:type="spellStart"/>
      <w:r>
        <w:t>isotipo</w:t>
      </w:r>
      <w:proofErr w:type="spellEnd"/>
      <w:r>
        <w:t xml:space="preserve"> de la ONCE de color azul</w:t>
      </w:r>
      <w:r w:rsidR="00C524EC">
        <w:t>.</w:t>
      </w:r>
    </w:p>
    <w:p w:rsidR="00C524EC" w:rsidRDefault="00C524EC" w:rsidP="00B17C5F">
      <w:pPr>
        <w:jc w:val="both"/>
      </w:pPr>
    </w:p>
    <w:p w:rsidR="00C524EC" w:rsidRDefault="00C524EC" w:rsidP="00B17C5F">
      <w:pPr>
        <w:jc w:val="both"/>
      </w:pPr>
      <w:r>
        <w:t>Se ve a María, la orientadora del colegio en silla de ruedas frente a dos alumnas. Se mueve hacia su derecha para coger unos papeles y una carpeta, de encima de la mesa.</w:t>
      </w:r>
    </w:p>
    <w:p w:rsidR="00C524EC" w:rsidRDefault="00C524EC" w:rsidP="00B17C5F">
      <w:pPr>
        <w:jc w:val="both"/>
      </w:pPr>
    </w:p>
    <w:p w:rsidR="00C524EC" w:rsidRDefault="00C524EC" w:rsidP="00B17C5F">
      <w:pPr>
        <w:jc w:val="both"/>
      </w:pPr>
      <w:r>
        <w:t xml:space="preserve">En la esquina inferior izquierda se ve el </w:t>
      </w:r>
      <w:proofErr w:type="spellStart"/>
      <w:r>
        <w:t>isotipo</w:t>
      </w:r>
      <w:proofErr w:type="spellEnd"/>
      <w:r>
        <w:t xml:space="preserve"> de la O.N.C.E en color amarillo, cerrando así los cuatro colores utilizados en el cartel.</w:t>
      </w:r>
    </w:p>
    <w:p w:rsidR="00C524EC" w:rsidRDefault="00C524EC" w:rsidP="00B17C5F">
      <w:pPr>
        <w:jc w:val="both"/>
      </w:pPr>
      <w:r>
        <w:t>Esta escena nos muestra un grupo de amigos, de espaldas, viendo la película de: “Campeones” en una televisión. Entre ellos está Laura, una chica sorda que va siguiendo los subtítulos. Al final todos aplauden y Laura lo hace moviendo las manos en el aire.</w:t>
      </w:r>
    </w:p>
    <w:p w:rsidR="00C524EC" w:rsidRDefault="00C524EC" w:rsidP="00B17C5F">
      <w:pPr>
        <w:jc w:val="both"/>
      </w:pPr>
      <w:r>
        <w:t>Finalmente aparecen cuatro fotogramas en un mismo plano con nuestras cuatro protagonistas</w:t>
      </w:r>
    </w:p>
    <w:p w:rsidR="00C524EC" w:rsidRDefault="00C524EC" w:rsidP="00B17C5F">
      <w:pPr>
        <w:jc w:val="both"/>
      </w:pPr>
      <w:r>
        <w:t xml:space="preserve">Y </w:t>
      </w:r>
      <w:proofErr w:type="spellStart"/>
      <w:r>
        <w:t>Oncelio</w:t>
      </w:r>
      <w:proofErr w:type="spellEnd"/>
      <w:r>
        <w:t xml:space="preserve"> en el centro de </w:t>
      </w:r>
      <w:r w:rsidR="006C6C75">
        <w:t>los colores del cartel, representando los apartados.</w:t>
      </w:r>
      <w:bookmarkStart w:id="0" w:name="_GoBack"/>
      <w:bookmarkEnd w:id="0"/>
    </w:p>
    <w:p w:rsidR="00B17C5F" w:rsidRDefault="00B17C5F" w:rsidP="00B17C5F">
      <w:pPr>
        <w:jc w:val="both"/>
      </w:pPr>
    </w:p>
    <w:p w:rsidR="00B17C5F" w:rsidRDefault="00B17C5F" w:rsidP="00B17C5F">
      <w:pPr>
        <w:jc w:val="both"/>
      </w:pPr>
    </w:p>
    <w:p w:rsidR="00B17C5F" w:rsidRDefault="00B17C5F" w:rsidP="00B17C5F">
      <w:pPr>
        <w:jc w:val="both"/>
      </w:pPr>
    </w:p>
    <w:p w:rsidR="00B17C5F" w:rsidRDefault="00B17C5F" w:rsidP="00B17C5F">
      <w:pPr>
        <w:jc w:val="both"/>
      </w:pPr>
    </w:p>
    <w:p w:rsidR="00B17C5F" w:rsidRDefault="00B17C5F" w:rsidP="00B17C5F">
      <w:pPr>
        <w:jc w:val="both"/>
      </w:pPr>
    </w:p>
    <w:p w:rsidR="00B17C5F" w:rsidRPr="00B17C5F" w:rsidRDefault="00B17C5F" w:rsidP="00B17C5F">
      <w:pPr>
        <w:jc w:val="both"/>
      </w:pPr>
    </w:p>
    <w:sectPr w:rsidR="00B17C5F" w:rsidRPr="00B17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5F"/>
    <w:rsid w:val="006C6C75"/>
    <w:rsid w:val="00AF53D8"/>
    <w:rsid w:val="00B17C5F"/>
    <w:rsid w:val="00C5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971C"/>
  <w15:chartTrackingRefBased/>
  <w15:docId w15:val="{10019B1F-820D-4591-921E-D2EF344B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</dc:creator>
  <cp:keywords/>
  <dc:description/>
  <cp:lastModifiedBy>Mariano</cp:lastModifiedBy>
  <cp:revision>1</cp:revision>
  <dcterms:created xsi:type="dcterms:W3CDTF">2022-01-29T10:52:00Z</dcterms:created>
  <dcterms:modified xsi:type="dcterms:W3CDTF">2022-01-29T11:15:00Z</dcterms:modified>
</cp:coreProperties>
</file>