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BF" w:rsidRDefault="00DB56BF"/>
    <w:p w:rsidR="00D41234" w:rsidRDefault="00D41234"/>
    <w:p w:rsidR="00D41234" w:rsidRDefault="00D41234"/>
    <w:p w:rsidR="00D41234" w:rsidRDefault="00D41234"/>
    <w:p w:rsidR="00D41234" w:rsidRDefault="00D41234" w:rsidP="00EB10A1">
      <w:pPr>
        <w:jc w:val="center"/>
      </w:pPr>
      <w:proofErr w:type="spellStart"/>
      <w:r>
        <w:t>Guión</w:t>
      </w:r>
      <w:proofErr w:type="spellEnd"/>
      <w:r>
        <w:t xml:space="preserve"> del corto “Seguro que muchas veces”</w:t>
      </w:r>
    </w:p>
    <w:p w:rsidR="00EB10A1" w:rsidRDefault="00EB10A1" w:rsidP="00EB10A1">
      <w:pPr>
        <w:jc w:val="center"/>
      </w:pPr>
      <w:bookmarkStart w:id="0" w:name="_GoBack"/>
      <w:bookmarkEnd w:id="0"/>
    </w:p>
    <w:p w:rsidR="00D41234" w:rsidRDefault="00D41234">
      <w:r>
        <w:t xml:space="preserve">Todas las escenas están grabadas como si fuesen </w:t>
      </w:r>
      <w:proofErr w:type="gramStart"/>
      <w:r>
        <w:t xml:space="preserve">un </w:t>
      </w:r>
      <w:r>
        <w:t xml:space="preserve"> </w:t>
      </w:r>
      <w:proofErr w:type="spellStart"/>
      <w:r>
        <w:t>mannequin</w:t>
      </w:r>
      <w:proofErr w:type="spellEnd"/>
      <w:proofErr w:type="gramEnd"/>
      <w:r>
        <w:t xml:space="preserve"> </w:t>
      </w:r>
      <w:proofErr w:type="spellStart"/>
      <w:r>
        <w:t>challenge</w:t>
      </w:r>
      <w:proofErr w:type="spellEnd"/>
      <w:r>
        <w:t>. Siempre hay un protagonista que se mueve para transformas las escenas negativas en positivas</w:t>
      </w:r>
      <w:r w:rsidR="00EB10A1">
        <w:t xml:space="preserve"> y darle el relevo a otro.</w:t>
      </w:r>
    </w:p>
    <w:p w:rsidR="00EB10A1" w:rsidRDefault="00EB10A1" w:rsidP="00EB10A1">
      <w:r>
        <w:t>Todo</w:t>
      </w:r>
      <w:r>
        <w:t xml:space="preserve"> </w:t>
      </w:r>
      <w:r>
        <w:t>está subtitulado para personas con discapacidad auditiva y</w:t>
      </w:r>
      <w:r>
        <w:t xml:space="preserve"> voz en off para personas con discapacidad visual</w:t>
      </w:r>
      <w:r>
        <w:t>.</w:t>
      </w:r>
    </w:p>
    <w:p w:rsidR="00EB10A1" w:rsidRDefault="00EB10A1"/>
    <w:p w:rsidR="00D41234" w:rsidRDefault="00D41234">
      <w:r>
        <w:t>1ª Escena</w:t>
      </w:r>
    </w:p>
    <w:p w:rsidR="00D41234" w:rsidRDefault="00D41234">
      <w:r>
        <w:t>Aparecen dos chicos dentro de una clase. Uno de ellos queriendo agredir a otro con un paraguas</w:t>
      </w:r>
      <w:r w:rsidR="00EB10A1">
        <w:t xml:space="preserve">. </w:t>
      </w:r>
      <w:r>
        <w:t xml:space="preserve">Aparece otro y los cambia a una situación positiva </w:t>
      </w:r>
      <w:r w:rsidR="00EB10A1">
        <w:t xml:space="preserve">tocando </w:t>
      </w:r>
      <w:r>
        <w:t>una guitarra.</w:t>
      </w:r>
    </w:p>
    <w:p w:rsidR="00D41234" w:rsidRDefault="00D41234">
      <w:r>
        <w:t xml:space="preserve">2ª Escena </w:t>
      </w:r>
    </w:p>
    <w:p w:rsidR="00EB10A1" w:rsidRDefault="00D41234">
      <w:r>
        <w:t xml:space="preserve">Hay una chica que se siente sola y un chico con gesto de desprecio hacia ella. Aparece otro chico y cambia el gesto de la chica por una sonrisa y le ofrece un corazón. </w:t>
      </w:r>
    </w:p>
    <w:p w:rsidR="00D41234" w:rsidRDefault="00D41234">
      <w:r>
        <w:t>3ª Escena</w:t>
      </w:r>
    </w:p>
    <w:p w:rsidR="00D41234" w:rsidRDefault="00D41234">
      <w:r>
        <w:t>Hay un chico fum</w:t>
      </w:r>
      <w:r w:rsidR="00EB10A1">
        <w:t>ando y le cambian el cigarrillo por un caramelo.</w:t>
      </w:r>
    </w:p>
    <w:p w:rsidR="00D41234" w:rsidRDefault="00D41234">
      <w:r>
        <w:t>4ª Escena</w:t>
      </w:r>
    </w:p>
    <w:p w:rsidR="00EB10A1" w:rsidRDefault="00EB10A1">
      <w:r>
        <w:t>Hay dos chicos que quieren dar un balonazo a otro y la escena se cambia a jugar al baloncesto.</w:t>
      </w:r>
    </w:p>
    <w:p w:rsidR="00D41234" w:rsidRDefault="00D41234">
      <w:r>
        <w:t>5ª Escena</w:t>
      </w:r>
    </w:p>
    <w:p w:rsidR="00EB10A1" w:rsidRDefault="00EB10A1">
      <w:r>
        <w:t>Hay un grupo que quiere tirar a otro a una fuente. La escena cambia a estar animando en corro a un compañero.</w:t>
      </w:r>
    </w:p>
    <w:p w:rsidR="00D41234" w:rsidRDefault="00D41234">
      <w:r>
        <w:t>6ª Escena</w:t>
      </w:r>
    </w:p>
    <w:p w:rsidR="00EB10A1" w:rsidRDefault="00EB10A1">
      <w:r>
        <w:t>Se están riendo de una chica porque hay otra que le está tirando del pelo. La escena positiva es que le están peinando.</w:t>
      </w:r>
    </w:p>
    <w:p w:rsidR="00D41234" w:rsidRDefault="00D41234">
      <w:r>
        <w:t>7ª Escena</w:t>
      </w:r>
    </w:p>
    <w:p w:rsidR="00EB10A1" w:rsidRDefault="00EB10A1">
      <w:r>
        <w:t xml:space="preserve">Hay una chica grabando una agresión con el móvil. La escena termina haciéndose todos los que han participado un </w:t>
      </w:r>
      <w:proofErr w:type="spellStart"/>
      <w:r>
        <w:t>selfie</w:t>
      </w:r>
      <w:proofErr w:type="spellEnd"/>
      <w:r>
        <w:t>.</w:t>
      </w:r>
    </w:p>
    <w:sectPr w:rsidR="00EB1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4"/>
    <w:rsid w:val="00D41234"/>
    <w:rsid w:val="00DB56BF"/>
    <w:rsid w:val="00E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D9D1-0BC4-4252-A28D-7376AFE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2017-02-07T09:54:00Z</dcterms:created>
  <dcterms:modified xsi:type="dcterms:W3CDTF">2017-02-07T10:14:00Z</dcterms:modified>
</cp:coreProperties>
</file>